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E272A9" w:rsidRPr="00E272A9" w:rsidTr="00E272A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E272A9" w:rsidRPr="00E272A9">
              <w:trPr>
                <w:trHeight w:val="317"/>
                <w:jc w:val="center"/>
              </w:trPr>
              <w:tc>
                <w:tcPr>
                  <w:tcW w:w="2931" w:type="dxa"/>
                  <w:tcBorders>
                    <w:top w:val="nil"/>
                    <w:left w:val="nil"/>
                    <w:bottom w:val="single" w:sz="4" w:space="0" w:color="660066"/>
                    <w:right w:val="nil"/>
                  </w:tcBorders>
                  <w:vAlign w:val="center"/>
                  <w:hideMark/>
                </w:tcPr>
                <w:p w:rsidR="00E272A9" w:rsidRPr="00E272A9" w:rsidRDefault="00E272A9" w:rsidP="00E272A9">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Arial" w:eastAsia="Times New Roman" w:hAnsi="Arial" w:cs="Arial"/>
                      <w:sz w:val="16"/>
                      <w:szCs w:val="16"/>
                      <w:lang w:eastAsia="tr-TR"/>
                    </w:rPr>
                    <w:t>25 Şubat 2021 PERŞEMBE</w:t>
                  </w:r>
                </w:p>
              </w:tc>
              <w:tc>
                <w:tcPr>
                  <w:tcW w:w="2931" w:type="dxa"/>
                  <w:tcBorders>
                    <w:top w:val="nil"/>
                    <w:left w:val="nil"/>
                    <w:bottom w:val="single" w:sz="4" w:space="0" w:color="660066"/>
                    <w:right w:val="nil"/>
                  </w:tcBorders>
                  <w:vAlign w:val="center"/>
                  <w:hideMark/>
                </w:tcPr>
                <w:p w:rsidR="00E272A9" w:rsidRPr="00E272A9" w:rsidRDefault="00E272A9" w:rsidP="00E272A9">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E272A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E272A9" w:rsidRPr="00E272A9" w:rsidRDefault="00E272A9" w:rsidP="00E272A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272A9">
                    <w:rPr>
                      <w:rFonts w:ascii="Arial" w:eastAsia="Times New Roman" w:hAnsi="Arial" w:cs="Arial"/>
                      <w:sz w:val="16"/>
                      <w:szCs w:val="16"/>
                      <w:lang w:eastAsia="tr-TR"/>
                    </w:rPr>
                    <w:t>Sayı : 31406</w:t>
                  </w:r>
                  <w:proofErr w:type="gramEnd"/>
                </w:p>
              </w:tc>
            </w:tr>
            <w:tr w:rsidR="00E272A9" w:rsidRPr="00E272A9">
              <w:trPr>
                <w:trHeight w:val="480"/>
                <w:jc w:val="center"/>
              </w:trPr>
              <w:tc>
                <w:tcPr>
                  <w:tcW w:w="8789" w:type="dxa"/>
                  <w:gridSpan w:val="3"/>
                  <w:vAlign w:val="center"/>
                  <w:hideMark/>
                </w:tcPr>
                <w:p w:rsidR="00E272A9" w:rsidRPr="00E272A9" w:rsidRDefault="00E272A9" w:rsidP="00E272A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72A9">
                    <w:rPr>
                      <w:rFonts w:ascii="Arial" w:eastAsia="Times New Roman" w:hAnsi="Arial" w:cs="Arial"/>
                      <w:b/>
                      <w:color w:val="000080"/>
                      <w:sz w:val="18"/>
                      <w:szCs w:val="18"/>
                      <w:lang w:eastAsia="tr-TR"/>
                    </w:rPr>
                    <w:t>TEBLİĞ</w:t>
                  </w:r>
                </w:p>
              </w:tc>
            </w:tr>
            <w:tr w:rsidR="00E272A9" w:rsidRPr="00E272A9">
              <w:trPr>
                <w:trHeight w:val="480"/>
                <w:jc w:val="center"/>
              </w:trPr>
              <w:tc>
                <w:tcPr>
                  <w:tcW w:w="8789" w:type="dxa"/>
                  <w:gridSpan w:val="3"/>
                  <w:vAlign w:val="center"/>
                  <w:hideMark/>
                </w:tcPr>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Tarım ve Orman Bakanlığından:</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KIRSAL KALKINMA DESTEKLERİ KAPSAMINDA BİREYSEL SULAMA</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SİSTEMLERİNİN DESTEKLENMESİ HAKKINDA TEBLİĞ</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(TEBLİĞ NO: 2021/7)</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BİRİNCİ BÖLÜM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Amaç, Kapsam, Dayanak ve Tanımlar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Amaç</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 –</w:t>
                  </w:r>
                  <w:r w:rsidRPr="00E272A9">
                    <w:rPr>
                      <w:rFonts w:ascii="Times New Roman" w:eastAsia="Times New Roman" w:hAnsi="Times New Roman" w:cs="Times New Roman"/>
                      <w:sz w:val="18"/>
                      <w:szCs w:val="18"/>
                      <w:lang w:eastAsia="tr-TR"/>
                    </w:rPr>
                    <w:t xml:space="preserve">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Kapsam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2 –</w:t>
                  </w:r>
                  <w:r w:rsidRPr="00E272A9">
                    <w:rPr>
                      <w:rFonts w:ascii="Times New Roman" w:eastAsia="Times New Roman" w:hAnsi="Times New Roman" w:cs="Times New Roman"/>
                      <w:sz w:val="18"/>
                      <w:szCs w:val="18"/>
                      <w:lang w:eastAsia="tr-TR"/>
                    </w:rPr>
                    <w:t xml:space="preserve"> (1) Bu Tebliğ, </w:t>
                  </w:r>
                  <w:proofErr w:type="gramStart"/>
                  <w:r w:rsidRPr="00E272A9">
                    <w:rPr>
                      <w:rFonts w:ascii="Times New Roman" w:eastAsia="Times New Roman" w:hAnsi="Times New Roman" w:cs="Times New Roman"/>
                      <w:sz w:val="18"/>
                      <w:szCs w:val="18"/>
                      <w:lang w:eastAsia="tr-TR"/>
                    </w:rPr>
                    <w:t>30/1/2021</w:t>
                  </w:r>
                  <w:proofErr w:type="gramEnd"/>
                  <w:r w:rsidRPr="00E272A9">
                    <w:rPr>
                      <w:rFonts w:ascii="Times New Roman" w:eastAsia="Times New Roman" w:hAnsi="Times New Roman" w:cs="Times New Roman"/>
                      <w:sz w:val="18"/>
                      <w:szCs w:val="18"/>
                      <w:lang w:eastAsia="tr-TR"/>
                    </w:rPr>
                    <w:t xml:space="preserve"> - 31/12/2025 tarihleri arasında, kırsal alanda ekonomik ve sosyal gelişmeye katkı sağlamak için belirlenmiş bireysel sulama sistemlerinin desteklenmesine ilişkin usul ve esasları kapsar.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Dayanak</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3 –</w:t>
                  </w:r>
                  <w:r w:rsidRPr="00E272A9">
                    <w:rPr>
                      <w:rFonts w:ascii="Times New Roman" w:eastAsia="Times New Roman" w:hAnsi="Times New Roman" w:cs="Times New Roman"/>
                      <w:sz w:val="18"/>
                      <w:szCs w:val="18"/>
                      <w:lang w:eastAsia="tr-TR"/>
                    </w:rPr>
                    <w:t xml:space="preserve"> (1) Bu Tebliğ, </w:t>
                  </w:r>
                  <w:proofErr w:type="gramStart"/>
                  <w:r w:rsidRPr="00E272A9">
                    <w:rPr>
                      <w:rFonts w:ascii="Times New Roman" w:eastAsia="Times New Roman" w:hAnsi="Times New Roman" w:cs="Times New Roman"/>
                      <w:sz w:val="18"/>
                      <w:szCs w:val="18"/>
                      <w:lang w:eastAsia="tr-TR"/>
                    </w:rPr>
                    <w:t>18/4/2006</w:t>
                  </w:r>
                  <w:proofErr w:type="gramEnd"/>
                  <w:r w:rsidRPr="00E272A9">
                    <w:rPr>
                      <w:rFonts w:ascii="Times New Roman" w:eastAsia="Times New Roman" w:hAnsi="Times New Roman" w:cs="Times New Roman"/>
                      <w:sz w:val="18"/>
                      <w:szCs w:val="18"/>
                      <w:lang w:eastAsia="tr-TR"/>
                    </w:rPr>
                    <w:t xml:space="preserve">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Tanımlar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4 –</w:t>
                  </w:r>
                  <w:r w:rsidRPr="00E272A9">
                    <w:rPr>
                      <w:rFonts w:ascii="Times New Roman" w:eastAsia="Times New Roman" w:hAnsi="Times New Roman" w:cs="Times New Roman"/>
                      <w:sz w:val="18"/>
                      <w:szCs w:val="18"/>
                      <w:lang w:eastAsia="tr-TR"/>
                    </w:rPr>
                    <w:t xml:space="preserve"> (1) Bu Tebliğde geçen;</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 Bakanlık: Tarım ve Orman Bakanlığını,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c) Banka: T.C. Ziraat Bankası A.Ş.’</w:t>
                  </w:r>
                  <w:proofErr w:type="spellStart"/>
                  <w:r w:rsidRPr="00E272A9">
                    <w:rPr>
                      <w:rFonts w:ascii="Times New Roman" w:eastAsia="Times New Roman" w:hAnsi="Times New Roman" w:cs="Times New Roman"/>
                      <w:sz w:val="18"/>
                      <w:szCs w:val="18"/>
                      <w:lang w:eastAsia="tr-TR"/>
                    </w:rPr>
                    <w:t>yi</w:t>
                  </w:r>
                  <w:proofErr w:type="spellEnd"/>
                  <w:r w:rsidRPr="00E272A9">
                    <w:rPr>
                      <w:rFonts w:ascii="Times New Roman" w:eastAsia="Times New Roman" w:hAnsi="Times New Roman" w:cs="Times New Roman"/>
                      <w:sz w:val="18"/>
                      <w:szCs w:val="18"/>
                      <w:lang w:eastAsia="tr-TR"/>
                    </w:rPr>
                    <w:t>,</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ç) Başvuru: Bu Tebliğ kapsamında bireysel sulama sistemi alımları için yapılan başvuruyu,</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d) Başvuru sahibi: Başvuru yapan gerçek ve tüzel kişileri,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e) Genel Müdürlük: Tarım Reformu Genel Müdürlüğünü,</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f) Hibeye esas mal alım tutarı: Bu Tebliğde belirtilen </w:t>
                  </w:r>
                  <w:proofErr w:type="gramStart"/>
                  <w:r w:rsidRPr="00E272A9">
                    <w:rPr>
                      <w:rFonts w:ascii="Times New Roman" w:eastAsia="Times New Roman" w:hAnsi="Times New Roman" w:cs="Times New Roman"/>
                      <w:sz w:val="18"/>
                      <w:szCs w:val="18"/>
                      <w:lang w:eastAsia="tr-TR"/>
                    </w:rPr>
                    <w:t>kriterleri</w:t>
                  </w:r>
                  <w:proofErr w:type="gramEnd"/>
                  <w:r w:rsidRPr="00E272A9">
                    <w:rPr>
                      <w:rFonts w:ascii="Times New Roman" w:eastAsia="Times New Roman" w:hAnsi="Times New Roman" w:cs="Times New Roman"/>
                      <w:sz w:val="18"/>
                      <w:szCs w:val="18"/>
                      <w:lang w:eastAsia="tr-TR"/>
                    </w:rPr>
                    <w:t xml:space="preserve"> sağlayan ve hibe sözleşmesinde üst sınırı belirlenen </w:t>
                  </w:r>
                  <w:r w:rsidRPr="00E272A9">
                    <w:rPr>
                      <w:rFonts w:ascii="Times New Roman" w:eastAsia="Times New Roman" w:hAnsi="Times New Roman" w:cs="Times New Roman"/>
                      <w:sz w:val="18"/>
                      <w:szCs w:val="18"/>
                      <w:lang w:eastAsia="tr-TR"/>
                    </w:rPr>
                    <w:lastRenderedPageBreak/>
                    <w:t>hibe desteği verilecek uygun maliyetler toplamını,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ğ) İl müdürlüğü: Bakanlık il müdürlüklerini,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E272A9">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ı) Mal alımları: Bireysel sulama sistemi alımlarını,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i) Program: Kırsal Kalkınma Destekleri Kapsamında Bireysel Sulama Sistemlerinin Desteklenmesini,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p) Uygulama yılı: </w:t>
                  </w:r>
                  <w:proofErr w:type="gramStart"/>
                  <w:r w:rsidRPr="00E272A9">
                    <w:rPr>
                      <w:rFonts w:ascii="Times New Roman" w:eastAsia="Times New Roman" w:hAnsi="Times New Roman" w:cs="Times New Roman"/>
                      <w:sz w:val="18"/>
                      <w:szCs w:val="18"/>
                      <w:lang w:eastAsia="tr-TR"/>
                    </w:rPr>
                    <w:t>30/1/2021</w:t>
                  </w:r>
                  <w:proofErr w:type="gramEnd"/>
                  <w:r w:rsidRPr="00E272A9">
                    <w:rPr>
                      <w:rFonts w:ascii="Times New Roman" w:eastAsia="Times New Roman" w:hAnsi="Times New Roman" w:cs="Times New Roman"/>
                      <w:sz w:val="18"/>
                      <w:szCs w:val="18"/>
                      <w:lang w:eastAsia="tr-TR"/>
                    </w:rPr>
                    <w:t xml:space="preserve"> - 31/12/2025 tarihleri arasında, Programa ilişkin başvuru ve uygulamanın yapılacağı her bir yılı,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E272A9">
                    <w:rPr>
                      <w:rFonts w:ascii="Times New Roman" w:eastAsia="Times New Roman" w:hAnsi="Times New Roman" w:cs="Times New Roman"/>
                      <w:sz w:val="18"/>
                      <w:szCs w:val="18"/>
                      <w:lang w:eastAsia="tr-TR"/>
                    </w:rPr>
                    <w:t>ifade</w:t>
                  </w:r>
                  <w:proofErr w:type="gramEnd"/>
                  <w:r w:rsidRPr="00E272A9">
                    <w:rPr>
                      <w:rFonts w:ascii="Times New Roman" w:eastAsia="Times New Roman" w:hAnsi="Times New Roman" w:cs="Times New Roman"/>
                      <w:sz w:val="18"/>
                      <w:szCs w:val="18"/>
                      <w:lang w:eastAsia="tr-TR"/>
                    </w:rPr>
                    <w:t xml:space="preserve"> eder.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İKİNCİ BÖLÜM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Uygulama Birimleri Görev ve Sorumlulukları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Genel Müdürlük</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lastRenderedPageBreak/>
                    <w:t>MADDE 5 –</w:t>
                  </w:r>
                  <w:r w:rsidRPr="00E272A9">
                    <w:rPr>
                      <w:rFonts w:ascii="Times New Roman" w:eastAsia="Times New Roman" w:hAnsi="Times New Roman" w:cs="Times New Roman"/>
                      <w:sz w:val="18"/>
                      <w:szCs w:val="18"/>
                      <w:lang w:eastAsia="tr-TR"/>
                    </w:rPr>
                    <w:t xml:space="preserve"> (1) Genel Müdürlük;</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 Program ile ilgili olarak Tebliğ ve Uygulama Rehberini hazırlar.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İl müdürlüğü</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6 –</w:t>
                  </w:r>
                  <w:r w:rsidRPr="00E272A9">
                    <w:rPr>
                      <w:rFonts w:ascii="Times New Roman" w:eastAsia="Times New Roman" w:hAnsi="Times New Roman" w:cs="Times New Roman"/>
                      <w:sz w:val="18"/>
                      <w:szCs w:val="18"/>
                      <w:lang w:eastAsia="tr-TR"/>
                    </w:rPr>
                    <w:t xml:space="preserve"> (1) İl müdürlüğü;</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İl proje yürütme birimi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7 –</w:t>
                  </w:r>
                  <w:r w:rsidRPr="00E272A9">
                    <w:rPr>
                      <w:rFonts w:ascii="Times New Roman" w:eastAsia="Times New Roman" w:hAnsi="Times New Roman" w:cs="Times New Roman"/>
                      <w:sz w:val="18"/>
                      <w:szCs w:val="18"/>
                      <w:lang w:eastAsia="tr-TR"/>
                    </w:rPr>
                    <w:t xml:space="preserve"> (1) İl proje yürütme birimi;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ÜÇÜNCÜ BÖLÜM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Yatırım Konuları, Uygulama İlleri, Yatırımın Tamamlanma Süresi ve</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Başvuru Sahiplerinde Aranan Özellikler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Yatırım konuları ve uygulama illeri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lastRenderedPageBreak/>
                    <w:t>MADDE 8 –</w:t>
                  </w:r>
                  <w:r w:rsidRPr="00E272A9">
                    <w:rPr>
                      <w:rFonts w:ascii="Times New Roman" w:eastAsia="Times New Roman" w:hAnsi="Times New Roman" w:cs="Times New Roman"/>
                      <w:sz w:val="18"/>
                      <w:szCs w:val="18"/>
                      <w:lang w:eastAsia="tr-TR"/>
                    </w:rPr>
                    <w:t xml:space="preserve"> (1) Program aşağıdaki yedi adet yatırım konusunu kapsar: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 Tarla içi damla sulama sistemi kurulması,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 Tarla içi yağmurlama sulama sistemi kurulması,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c) Tarla içi mikro yağmurlama sulama sistemi kurulması,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ç) Tarla içi yüzey altı damla sulama sistemi kurulması,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d) Lineer veya Center Pivot sulama sistemi kurulması,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e) Tamburlu sulama sistemi kurulması,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f) Güneş enerjili sulama sistemi kurulması.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(2) Birinci fıkrada belirtilen yatırım konuları kapsamında Program tüm illerde uygulanır.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Yatırımların tamamlanma süresi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E272A9">
                    <w:rPr>
                      <w:rFonts w:ascii="Times New Roman" w:eastAsia="Times New Roman" w:hAnsi="Times New Roman" w:cs="Times New Roman"/>
                      <w:b/>
                      <w:sz w:val="18"/>
                      <w:szCs w:val="18"/>
                      <w:lang w:eastAsia="tr-TR"/>
                    </w:rPr>
                    <w:t>MADDE 9 –</w:t>
                  </w:r>
                  <w:r w:rsidRPr="00E272A9">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E272A9">
                    <w:rPr>
                      <w:rFonts w:ascii="Times New Roman" w:eastAsia="Times New Roman" w:hAnsi="Times New Roman" w:cs="Times New Roman"/>
                      <w:sz w:val="18"/>
                      <w:szCs w:val="18"/>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Başvuru sahiplerinde aranan özellikler ve sorumlulukları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10 –</w:t>
                  </w:r>
                  <w:r w:rsidRPr="00E272A9">
                    <w:rPr>
                      <w:rFonts w:ascii="Times New Roman" w:eastAsia="Times New Roman" w:hAnsi="Times New Roman" w:cs="Times New Roman"/>
                      <w:sz w:val="18"/>
                      <w:szCs w:val="18"/>
                      <w:lang w:eastAsia="tr-TR"/>
                    </w:rPr>
                    <w:t xml:space="preserve"> (1) Bakanlık tarafından oluşturulan güncel Çiftçi Kayıt Sistemine kayıtlı olmak şartıyla, başvuru sahibi 8 inci maddenin birinci fıkrasında belirtilen yatırım konularında başvuru yapabilir.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(2) </w:t>
                  </w:r>
                  <w:proofErr w:type="gramStart"/>
                  <w:r w:rsidRPr="00E272A9">
                    <w:rPr>
                      <w:rFonts w:ascii="Times New Roman" w:eastAsia="Times New Roman" w:hAnsi="Times New Roman" w:cs="Times New Roman"/>
                      <w:sz w:val="18"/>
                      <w:szCs w:val="18"/>
                      <w:lang w:eastAsia="tr-TR"/>
                    </w:rPr>
                    <w:t>13/1/2011</w:t>
                  </w:r>
                  <w:proofErr w:type="gramEnd"/>
                  <w:r w:rsidRPr="00E272A9">
                    <w:rPr>
                      <w:rFonts w:ascii="Times New Roman" w:eastAsia="Times New Roman" w:hAnsi="Times New Roman" w:cs="Times New Roman"/>
                      <w:sz w:val="18"/>
                      <w:szCs w:val="18"/>
                      <w:lang w:eastAsia="tr-TR"/>
                    </w:rPr>
                    <w:t xml:space="preserve"> tarihli ve 6102 sayılı Türk Ticaret Kanununda tanımlanan kolektif şirket, </w:t>
                  </w:r>
                  <w:proofErr w:type="spellStart"/>
                  <w:r w:rsidRPr="00E272A9">
                    <w:rPr>
                      <w:rFonts w:ascii="Times New Roman" w:eastAsia="Times New Roman" w:hAnsi="Times New Roman" w:cs="Times New Roman"/>
                      <w:sz w:val="18"/>
                      <w:szCs w:val="18"/>
                      <w:lang w:eastAsia="tr-TR"/>
                    </w:rPr>
                    <w:t>limited</w:t>
                  </w:r>
                  <w:proofErr w:type="spellEnd"/>
                  <w:r w:rsidRPr="00E272A9">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E272A9">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E272A9">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(5) Mal alımlarının, başvuru dosyasında yer alan projeye uygun olarak yapılması, uygulamaların bu Tebliğ, güncel Uygulama Rehberi ve hibe sözleşmesinde belirtilen usul ve esaslara göre gerçekleştirilip, belgelendirilmesi ve </w:t>
                  </w:r>
                  <w:r w:rsidRPr="00E272A9">
                    <w:rPr>
                      <w:rFonts w:ascii="Times New Roman" w:eastAsia="Times New Roman" w:hAnsi="Times New Roman" w:cs="Times New Roman"/>
                      <w:sz w:val="18"/>
                      <w:szCs w:val="18"/>
                      <w:lang w:eastAsia="tr-TR"/>
                    </w:rPr>
                    <w:lastRenderedPageBreak/>
                    <w:t>belgelerin muhafazasından yatırımcılar sorumludur.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(6) Başvuru yapılan yıl dâhil olmak üzere son beş yıllık dönemde yürürlüğe giren </w:t>
                  </w:r>
                  <w:proofErr w:type="gramStart"/>
                  <w:r w:rsidRPr="00E272A9">
                    <w:rPr>
                      <w:rFonts w:ascii="Times New Roman" w:eastAsia="Times New Roman" w:hAnsi="Times New Roman" w:cs="Times New Roman"/>
                      <w:sz w:val="18"/>
                      <w:szCs w:val="18"/>
                      <w:lang w:eastAsia="tr-TR"/>
                    </w:rPr>
                    <w:t>25/3/2020</w:t>
                  </w:r>
                  <w:proofErr w:type="gramEnd"/>
                  <w:r w:rsidRPr="00E272A9">
                    <w:rPr>
                      <w:rFonts w:ascii="Times New Roman" w:eastAsia="Times New Roman" w:hAnsi="Times New Roman" w:cs="Times New Roman"/>
                      <w:sz w:val="18"/>
                      <w:szCs w:val="18"/>
                      <w:lang w:eastAsia="tr-TR"/>
                    </w:rPr>
                    <w:t xml:space="preserve"> tarihli ve 31079 sayılı Resmî </w:t>
                  </w:r>
                  <w:proofErr w:type="spellStart"/>
                  <w:r w:rsidRPr="00E272A9">
                    <w:rPr>
                      <w:rFonts w:ascii="Times New Roman" w:eastAsia="Times New Roman" w:hAnsi="Times New Roman" w:cs="Times New Roman"/>
                      <w:sz w:val="18"/>
                      <w:szCs w:val="18"/>
                      <w:lang w:eastAsia="tr-TR"/>
                    </w:rPr>
                    <w:t>Gazete’de</w:t>
                  </w:r>
                  <w:proofErr w:type="spellEnd"/>
                  <w:r w:rsidRPr="00E272A9">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DÖRDÜNCÜ BÖLÜM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Uygulanacak Hibe Desteği Tutarı, Oranı ve Hibe Desteği Verilecek</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Mal Alımı Gider Esasları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Hibe desteği tutarı ve oranı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11 –</w:t>
                  </w:r>
                  <w:r w:rsidRPr="00E272A9">
                    <w:rPr>
                      <w:rFonts w:ascii="Times New Roman" w:eastAsia="Times New Roman" w:hAnsi="Times New Roman" w:cs="Times New Roman"/>
                      <w:sz w:val="18"/>
                      <w:szCs w:val="18"/>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(2) Hibeye esas mal alım tutarı 1.000.000-TL’yi geçemez. Mal alım bedellerinin, bu miktarı aşması durumunda, aşan kısım yatırımcı tarafından ayni katkı olarak karşılanır.  </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(4) Başvuru bütçeleri KDV hariç hazırlanır.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Hibe desteği verilecek uygun mal alımı giderlerine ilişkin şartlar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12 –</w:t>
                  </w:r>
                  <w:r w:rsidRPr="00E272A9">
                    <w:rPr>
                      <w:rFonts w:ascii="Times New Roman" w:eastAsia="Times New Roman" w:hAnsi="Times New Roman" w:cs="Times New Roman"/>
                      <w:sz w:val="18"/>
                      <w:szCs w:val="18"/>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E272A9">
                    <w:rPr>
                      <w:rFonts w:ascii="Times New Roman" w:eastAsia="Times New Roman" w:hAnsi="Times New Roman" w:cs="Times New Roman"/>
                      <w:sz w:val="18"/>
                      <w:szCs w:val="18"/>
                      <w:lang w:eastAsia="tr-TR"/>
                    </w:rPr>
                    <w:t>ekipmanı</w:t>
                  </w:r>
                  <w:proofErr w:type="gramEnd"/>
                  <w:r w:rsidRPr="00E272A9">
                    <w:rPr>
                      <w:rFonts w:ascii="Times New Roman" w:eastAsia="Times New Roman" w:hAnsi="Times New Roman" w:cs="Times New Roman"/>
                      <w:sz w:val="18"/>
                      <w:szCs w:val="18"/>
                      <w:lang w:eastAsia="tr-TR"/>
                    </w:rPr>
                    <w:t xml:space="preserve">, vanalar, damlatıcı ve yağmurlama ekipmanı gibi sadece tarla içinde kullanılan malzemelerin başvuruya ait parsellerde sisteminin çalıştırılması, eksiksiz montaj kontrollerinin yapılması ve tespit </w:t>
                  </w:r>
                  <w:r w:rsidRPr="00E272A9">
                    <w:rPr>
                      <w:rFonts w:ascii="Times New Roman" w:eastAsia="Times New Roman" w:hAnsi="Times New Roman" w:cs="Times New Roman"/>
                      <w:sz w:val="18"/>
                      <w:szCs w:val="18"/>
                      <w:lang w:eastAsia="tr-TR"/>
                    </w:rPr>
                    <w:lastRenderedPageBreak/>
                    <w:t>tutanaklarının düzenlenmesi.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b) Center </w:t>
                  </w:r>
                  <w:proofErr w:type="gramStart"/>
                  <w:r w:rsidRPr="00E272A9">
                    <w:rPr>
                      <w:rFonts w:ascii="Times New Roman" w:eastAsia="Times New Roman" w:hAnsi="Times New Roman" w:cs="Times New Roman"/>
                      <w:sz w:val="18"/>
                      <w:szCs w:val="18"/>
                      <w:lang w:eastAsia="tr-TR"/>
                    </w:rPr>
                    <w:t>pivot</w:t>
                  </w:r>
                  <w:proofErr w:type="gramEnd"/>
                  <w:r w:rsidRPr="00E272A9">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Hibe desteğine uygun olmayan mal alım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13 –</w:t>
                  </w:r>
                  <w:r w:rsidRPr="00E272A9">
                    <w:rPr>
                      <w:rFonts w:ascii="Times New Roman" w:eastAsia="Times New Roman" w:hAnsi="Times New Roman" w:cs="Times New Roman"/>
                      <w:sz w:val="18"/>
                      <w:szCs w:val="18"/>
                      <w:lang w:eastAsia="tr-TR"/>
                    </w:rPr>
                    <w:t xml:space="preserve"> (1) Hibe desteği verilmeyecek olan giderler şunlardır: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 Her türlü borç ödemeleri,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 Faizler,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c) Başka bir kamu kaynağından finanse edilen harcama ve giderler,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ç) Kur farkı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d) Makine ve </w:t>
                  </w:r>
                  <w:proofErr w:type="gramStart"/>
                  <w:r w:rsidRPr="00E272A9">
                    <w:rPr>
                      <w:rFonts w:ascii="Times New Roman" w:eastAsia="Times New Roman" w:hAnsi="Times New Roman" w:cs="Times New Roman"/>
                      <w:sz w:val="18"/>
                      <w:szCs w:val="18"/>
                      <w:lang w:eastAsia="tr-TR"/>
                    </w:rPr>
                    <w:t>ekipman</w:t>
                  </w:r>
                  <w:proofErr w:type="gramEnd"/>
                  <w:r w:rsidRPr="00E272A9">
                    <w:rPr>
                      <w:rFonts w:ascii="Times New Roman" w:eastAsia="Times New Roman" w:hAnsi="Times New Roman" w:cs="Times New Roman"/>
                      <w:sz w:val="18"/>
                      <w:szCs w:val="18"/>
                      <w:lang w:eastAsia="tr-TR"/>
                    </w:rPr>
                    <w:t xml:space="preserve"> kira bedelleri,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e) Nakliye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f) Bankacılık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g) Denetim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ğ) KDV ve ÖTV’de dâhil iade alınan veya alınacak tüm vergiler,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h) İkinci el/kullanılmış mal alım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ı) Eğitim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i) Üretim tarihi, başvuru yapılan yıl </w:t>
                  </w:r>
                  <w:proofErr w:type="gramStart"/>
                  <w:r w:rsidRPr="00E272A9">
                    <w:rPr>
                      <w:rFonts w:ascii="Times New Roman" w:eastAsia="Times New Roman" w:hAnsi="Times New Roman" w:cs="Times New Roman"/>
                      <w:sz w:val="18"/>
                      <w:szCs w:val="18"/>
                      <w:lang w:eastAsia="tr-TR"/>
                    </w:rPr>
                    <w:t>dahil</w:t>
                  </w:r>
                  <w:proofErr w:type="gramEnd"/>
                  <w:r w:rsidRPr="00E272A9">
                    <w:rPr>
                      <w:rFonts w:ascii="Times New Roman" w:eastAsia="Times New Roman" w:hAnsi="Times New Roman" w:cs="Times New Roman"/>
                      <w:sz w:val="18"/>
                      <w:szCs w:val="18"/>
                      <w:lang w:eastAsia="tr-TR"/>
                    </w:rPr>
                    <w:t xml:space="preserve"> olmak üzere son iki yıldan önce olan bireysel sulama sisteminin alım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lastRenderedPageBreak/>
                    <w:t>l) Tarlaya montajı yapılmayan ve eksik teslim edilen bireysel sulama sistemi giderleri.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E272A9">
                    <w:rPr>
                      <w:rFonts w:ascii="Times New Roman" w:eastAsia="Times New Roman" w:hAnsi="Times New Roman" w:cs="Times New Roman"/>
                      <w:sz w:val="18"/>
                      <w:szCs w:val="18"/>
                      <w:lang w:eastAsia="tr-TR"/>
                    </w:rPr>
                    <w:t>kriterlere</w:t>
                  </w:r>
                  <w:proofErr w:type="gramEnd"/>
                  <w:r w:rsidRPr="00E272A9">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BEŞİNCİ BÖLÜM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Başvurular, Değerlendirme ve Değerlendirme Nihai Kararı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Başvuru şekli, yeri ve zamanı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14 –</w:t>
                  </w:r>
                  <w:r w:rsidRPr="00E272A9">
                    <w:rPr>
                      <w:rFonts w:ascii="Times New Roman" w:eastAsia="Times New Roman" w:hAnsi="Times New Roman" w:cs="Times New Roman"/>
                      <w:sz w:val="18"/>
                      <w:szCs w:val="18"/>
                      <w:lang w:eastAsia="tr-TR"/>
                    </w:rPr>
                    <w:t xml:space="preserve"> (1) Başvuru dosyası, 8 inci maddenin birinci fıkrasında belirtilen bireysel sulama sistemi alımlarını gerçekleştirmek amacıyla, güncel Uygulama Rehberinde yer alan başvuru formu ve eklerine uygun olarak hazırlanır.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(2) Başvuruya esas projeler, </w:t>
                  </w:r>
                  <w:proofErr w:type="gramStart"/>
                  <w:r w:rsidRPr="00E272A9">
                    <w:rPr>
                      <w:rFonts w:ascii="Times New Roman" w:eastAsia="Times New Roman" w:hAnsi="Times New Roman" w:cs="Times New Roman"/>
                      <w:sz w:val="18"/>
                      <w:szCs w:val="18"/>
                      <w:lang w:eastAsia="tr-TR"/>
                    </w:rPr>
                    <w:t>18/12/1991</w:t>
                  </w:r>
                  <w:proofErr w:type="gramEnd"/>
                  <w:r w:rsidRPr="00E272A9">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Başvuru için su kaynağı çeşidine göre alınması gerekli izin belgeleri şunlardır: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 Yerüstü su kaynakları için ilgili kurumdan alınacak Su Kaynağı Kullanım İzni/Tahsis Belgesi,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b) Yeraltı su kaynakları için ilgili kurumdan alınacak Yeraltı Suyu Kullanma Belgesi.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(4) </w:t>
                  </w:r>
                  <w:proofErr w:type="gramStart"/>
                  <w:r w:rsidRPr="00E272A9">
                    <w:rPr>
                      <w:rFonts w:ascii="Times New Roman" w:eastAsia="Times New Roman" w:hAnsi="Times New Roman" w:cs="Times New Roman"/>
                      <w:sz w:val="18"/>
                      <w:szCs w:val="18"/>
                      <w:lang w:eastAsia="tr-TR"/>
                    </w:rPr>
                    <w:t>20/7/1961</w:t>
                  </w:r>
                  <w:proofErr w:type="gramEnd"/>
                  <w:r w:rsidRPr="00E272A9">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E272A9">
                    <w:rPr>
                      <w:rFonts w:ascii="Times New Roman" w:eastAsia="Times New Roman" w:hAnsi="Times New Roman" w:cs="Times New Roman"/>
                      <w:sz w:val="18"/>
                      <w:szCs w:val="18"/>
                      <w:lang w:eastAsia="tr-TR"/>
                    </w:rPr>
                    <w:t>hidrantların</w:t>
                  </w:r>
                  <w:proofErr w:type="spellEnd"/>
                  <w:r w:rsidRPr="00E272A9">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E272A9">
                    <w:rPr>
                      <w:rFonts w:ascii="Times New Roman" w:eastAsia="Times New Roman" w:hAnsi="Times New Roman" w:cs="Times New Roman"/>
                      <w:sz w:val="18"/>
                      <w:szCs w:val="18"/>
                      <w:lang w:eastAsia="tr-TR"/>
                    </w:rPr>
                    <w:t>hidrant</w:t>
                  </w:r>
                  <w:proofErr w:type="spellEnd"/>
                  <w:r w:rsidRPr="00E272A9">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E272A9">
                    <w:rPr>
                      <w:rFonts w:ascii="Times New Roman" w:eastAsia="Times New Roman" w:hAnsi="Times New Roman" w:cs="Times New Roman"/>
                      <w:sz w:val="18"/>
                      <w:szCs w:val="18"/>
                      <w:lang w:eastAsia="tr-TR"/>
                    </w:rPr>
                    <w:t>hidrant</w:t>
                  </w:r>
                  <w:proofErr w:type="spellEnd"/>
                  <w:r w:rsidRPr="00E272A9">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(7) Bu Tebliğ kapsamında yapılacak başvurular; 2021 yılı için 1 Mart tarihinden başlayarak otuz gün içerisinde diğer </w:t>
                  </w:r>
                  <w:r w:rsidRPr="00E272A9">
                    <w:rPr>
                      <w:rFonts w:ascii="Times New Roman" w:eastAsia="Times New Roman" w:hAnsi="Times New Roman" w:cs="Times New Roman"/>
                      <w:sz w:val="18"/>
                      <w:szCs w:val="18"/>
                      <w:lang w:eastAsia="tr-TR"/>
                    </w:rPr>
                    <w:lastRenderedPageBreak/>
                    <w:t>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Başvuracak yatırımcılara sağlanacak bilgi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15 –</w:t>
                  </w:r>
                  <w:r w:rsidRPr="00E272A9">
                    <w:rPr>
                      <w:rFonts w:ascii="Times New Roman" w:eastAsia="Times New Roman" w:hAnsi="Times New Roman" w:cs="Times New Roman"/>
                      <w:sz w:val="18"/>
                      <w:szCs w:val="18"/>
                      <w:lang w:eastAsia="tr-TR"/>
                    </w:rPr>
                    <w:t xml:space="preserve"> (1) Bu Tebliğ kapsamında başvuru yapacaklar, başvuru konusunda il proje yürütme birimlerine müracaat ederek ihtiyaç duyulan bilgileri alabilirler.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İl proje yürütme birimlerinin, başvuru sahiplerine başvuru dosyası hazırlama sorumluluğu yoktur.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(5) İl müdürlükleri tarafından düzenlenecek </w:t>
                  </w:r>
                  <w:proofErr w:type="spellStart"/>
                  <w:r w:rsidRPr="00E272A9">
                    <w:rPr>
                      <w:rFonts w:ascii="Times New Roman" w:eastAsia="Times New Roman" w:hAnsi="Times New Roman" w:cs="Times New Roman"/>
                      <w:sz w:val="18"/>
                      <w:szCs w:val="18"/>
                      <w:lang w:eastAsia="tr-TR"/>
                    </w:rPr>
                    <w:t>çalıştay</w:t>
                  </w:r>
                  <w:proofErr w:type="spellEnd"/>
                  <w:r w:rsidRPr="00E272A9">
                    <w:rPr>
                      <w:rFonts w:ascii="Times New Roman" w:eastAsia="Times New Roman" w:hAnsi="Times New Roman" w:cs="Times New Roman"/>
                      <w:sz w:val="18"/>
                      <w:szCs w:val="18"/>
                      <w:lang w:eastAsia="tr-TR"/>
                    </w:rPr>
                    <w:t>, bilgilendirme toplantıları veya internet sayfası vasıtasıyla ilgililere bilgi aktarılabilir.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Başvuruların idari yönden incelenmesi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16 –</w:t>
                  </w:r>
                  <w:r w:rsidRPr="00E272A9">
                    <w:rPr>
                      <w:rFonts w:ascii="Times New Roman" w:eastAsia="Times New Roman" w:hAnsi="Times New Roman" w:cs="Times New Roman"/>
                      <w:sz w:val="18"/>
                      <w:szCs w:val="18"/>
                      <w:lang w:eastAsia="tr-TR"/>
                    </w:rPr>
                    <w:t xml:space="preserve"> (1) Başvurunun idari yönden incelenmesi il proje yürütme birimi tarafından yapılır. Gerektiğinde bu birime konu ile ilgili ilave personel il müdürlüğünce görevlendirilebilir.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E272A9">
                    <w:rPr>
                      <w:rFonts w:ascii="Times New Roman" w:eastAsia="Times New Roman" w:hAnsi="Times New Roman" w:cs="Times New Roman"/>
                      <w:sz w:val="18"/>
                      <w:szCs w:val="18"/>
                      <w:lang w:eastAsia="tr-TR"/>
                    </w:rPr>
                    <w:t>kriterlerini</w:t>
                  </w:r>
                  <w:proofErr w:type="gramEnd"/>
                  <w:r w:rsidRPr="00E272A9">
                    <w:rPr>
                      <w:rFonts w:ascii="Times New Roman" w:eastAsia="Times New Roman" w:hAnsi="Times New Roman" w:cs="Times New Roman"/>
                      <w:sz w:val="18"/>
                      <w:szCs w:val="18"/>
                      <w:lang w:eastAsia="tr-TR"/>
                    </w:rPr>
                    <w:t xml:space="preserve"> sağlamayan hususlar bir tutanağa bağlanarak başvuru reddedilir.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Başvuruların teknik inceleme ve değerlendirilmesi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17 –</w:t>
                  </w:r>
                  <w:r w:rsidRPr="00E272A9">
                    <w:rPr>
                      <w:rFonts w:ascii="Times New Roman" w:eastAsia="Times New Roman" w:hAnsi="Times New Roman" w:cs="Times New Roman"/>
                      <w:sz w:val="18"/>
                      <w:szCs w:val="18"/>
                      <w:lang w:eastAsia="tr-TR"/>
                    </w:rPr>
                    <w:t xml:space="preserve">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E272A9">
                    <w:rPr>
                      <w:rFonts w:ascii="Times New Roman" w:eastAsia="Times New Roman" w:hAnsi="Times New Roman" w:cs="Times New Roman"/>
                      <w:sz w:val="18"/>
                      <w:szCs w:val="18"/>
                      <w:lang w:eastAsia="tr-TR"/>
                    </w:rPr>
                    <w:t>kriterlerini</w:t>
                  </w:r>
                  <w:proofErr w:type="gramEnd"/>
                  <w:r w:rsidRPr="00E272A9">
                    <w:rPr>
                      <w:rFonts w:ascii="Times New Roman" w:eastAsia="Times New Roman" w:hAnsi="Times New Roman" w:cs="Times New Roman"/>
                      <w:sz w:val="18"/>
                      <w:szCs w:val="18"/>
                      <w:lang w:eastAsia="tr-TR"/>
                    </w:rPr>
                    <w:t xml:space="preserve"> sağlamayan hususlar ve eksik başvurular bir tutanağa bağlanarak başvuru reddedilir.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Değerlendirme nihai kararı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18 –</w:t>
                  </w:r>
                  <w:r w:rsidRPr="00E272A9">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w:t>
                  </w:r>
                  <w:r w:rsidRPr="00E272A9">
                    <w:rPr>
                      <w:rFonts w:ascii="Times New Roman" w:eastAsia="Times New Roman" w:hAnsi="Times New Roman" w:cs="Times New Roman"/>
                      <w:sz w:val="18"/>
                      <w:szCs w:val="18"/>
                      <w:lang w:eastAsia="tr-TR"/>
                    </w:rPr>
                    <w:lastRenderedPageBreak/>
                    <w:t>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İl müdürlüğünün bir başvuruyu reddetme ya da hibe vermeme kararı kesindir.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Değerlendirme sonuçlarının açıklanması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19 –</w:t>
                  </w:r>
                  <w:r w:rsidRPr="00E272A9">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E272A9">
                    <w:rPr>
                      <w:rFonts w:ascii="Times New Roman" w:eastAsia="Times New Roman" w:hAnsi="Times New Roman" w:cs="Times New Roman"/>
                      <w:sz w:val="18"/>
                      <w:szCs w:val="18"/>
                      <w:lang w:eastAsia="tr-TR"/>
                    </w:rPr>
                    <w:t>kriterlerine</w:t>
                  </w:r>
                  <w:proofErr w:type="gramEnd"/>
                  <w:r w:rsidRPr="00E272A9">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E272A9">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ALTINCI BÖLÜM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Hibe Sözleşmesi, Uygulama ve Hibe Desteği Ödemesi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Hibe sözleşmesi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20 –</w:t>
                  </w:r>
                  <w:r w:rsidRPr="00E272A9">
                    <w:rPr>
                      <w:rFonts w:ascii="Times New Roman" w:eastAsia="Times New Roman" w:hAnsi="Times New Roman" w:cs="Times New Roman"/>
                      <w:sz w:val="18"/>
                      <w:szCs w:val="18"/>
                      <w:lang w:eastAsia="tr-TR"/>
                    </w:rPr>
                    <w:t xml:space="preserve">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Bireysel sulama sistemi alımlarında yükümlülüklerin yerine getirilmemesi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lastRenderedPageBreak/>
                    <w:t>MADDE 21 –</w:t>
                  </w:r>
                  <w:r w:rsidRPr="00E272A9">
                    <w:rPr>
                      <w:rFonts w:ascii="Times New Roman" w:eastAsia="Times New Roman" w:hAnsi="Times New Roman" w:cs="Times New Roman"/>
                      <w:sz w:val="18"/>
                      <w:szCs w:val="18"/>
                      <w:lang w:eastAsia="tr-TR"/>
                    </w:rPr>
                    <w:t xml:space="preserve"> (1) Yatırımcı bu Tebliğ, güncel Uygulama Rehberi ve hibe sözleşmesi koşullarına uygun olarak hareket etmediği takdirde, il müdürlüğü hibe sözleşmesini fesheder.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Mal alım usul ve esasları</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22 –</w:t>
                  </w:r>
                  <w:r w:rsidRPr="00E272A9">
                    <w:rPr>
                      <w:rFonts w:ascii="Times New Roman" w:eastAsia="Times New Roman" w:hAnsi="Times New Roman" w:cs="Times New Roman"/>
                      <w:sz w:val="18"/>
                      <w:szCs w:val="18"/>
                      <w:lang w:eastAsia="tr-TR"/>
                    </w:rPr>
                    <w:t xml:space="preserve"> (1) Yatırımcılar, yatırımın uygulamasında yapacakları her türlü mal alımını, başvuruda belirlediği ve ekinde verdiği teknik şartnameye uygun olarak yapar.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Hibe desteği ödeme talebi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23 –</w:t>
                  </w:r>
                  <w:r w:rsidRPr="00E272A9">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E272A9">
                    <w:rPr>
                      <w:rFonts w:ascii="Times New Roman" w:eastAsia="Times New Roman" w:hAnsi="Times New Roman" w:cs="Times New Roman"/>
                      <w:sz w:val="18"/>
                      <w:szCs w:val="18"/>
                      <w:lang w:eastAsia="tr-TR"/>
                    </w:rPr>
                    <w:t>4/1/1961</w:t>
                  </w:r>
                  <w:proofErr w:type="gramEnd"/>
                  <w:r w:rsidRPr="00E272A9">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Hibe desteği ödemeleri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24 –</w:t>
                  </w:r>
                  <w:r w:rsidRPr="00E272A9">
                    <w:rPr>
                      <w:rFonts w:ascii="Times New Roman" w:eastAsia="Times New Roman" w:hAnsi="Times New Roman" w:cs="Times New Roman"/>
                      <w:sz w:val="18"/>
                      <w:szCs w:val="18"/>
                      <w:lang w:eastAsia="tr-TR"/>
                    </w:rPr>
                    <w:t xml:space="preserve"> (1) Ödemeler bütçe serbestliği çerçevesinde yapılır.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lastRenderedPageBreak/>
                    <w:t>(2) Hibe ödemesi; yatırımcı gerçek kişi ise T.C. kimlik numarasına, tüzel kişi ise vergi numarasına göre yatırımcı adına Bankadaki hesaba gönderilir.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(3) Hibe ödemeleri, Türk Lirası olarak yapılır.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E272A9">
                    <w:rPr>
                      <w:rFonts w:ascii="Times New Roman" w:eastAsia="Times New Roman" w:hAnsi="Times New Roman" w:cs="Times New Roman"/>
                      <w:sz w:val="18"/>
                      <w:szCs w:val="18"/>
                      <w:lang w:eastAsia="tr-TR"/>
                    </w:rPr>
                    <w:t>21/7/1953</w:t>
                  </w:r>
                  <w:proofErr w:type="gramEnd"/>
                  <w:r w:rsidRPr="00E272A9">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Programdan sağlanan malların mülkiyeti</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E272A9">
                    <w:rPr>
                      <w:rFonts w:ascii="Times New Roman" w:eastAsia="Times New Roman" w:hAnsi="Times New Roman" w:cs="Times New Roman"/>
                      <w:b/>
                      <w:sz w:val="18"/>
                      <w:szCs w:val="18"/>
                      <w:lang w:eastAsia="tr-TR"/>
                    </w:rPr>
                    <w:t>MADDE 25 –</w:t>
                  </w:r>
                  <w:r w:rsidRPr="00E272A9">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E272A9">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YEDİNCİ BÖLÜM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Çeşitli ve Son Hükümler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Denetim</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26 –</w:t>
                  </w:r>
                  <w:r w:rsidRPr="00E272A9">
                    <w:rPr>
                      <w:rFonts w:ascii="Times New Roman" w:eastAsia="Times New Roman" w:hAnsi="Times New Roman" w:cs="Times New Roman"/>
                      <w:sz w:val="18"/>
                      <w:szCs w:val="18"/>
                      <w:lang w:eastAsia="tr-TR"/>
                    </w:rPr>
                    <w:t xml:space="preserve"> (1) Bu Tebliğ kapsamında yapılan tüm işlemler Bakanlık tarafından denetlenir. Bu denetimler sırasında yapılan işlemlere ait talep edilen tüm bilgi ve belgeler il proje yürütme birimi elemanlarınca sunulur.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Programın uygulanmasına ilişkin yayınlar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27 –</w:t>
                  </w:r>
                  <w:r w:rsidRPr="00E272A9">
                    <w:rPr>
                      <w:rFonts w:ascii="Times New Roman" w:eastAsia="Times New Roman" w:hAnsi="Times New Roman" w:cs="Times New Roman"/>
                      <w:sz w:val="18"/>
                      <w:szCs w:val="18"/>
                      <w:lang w:eastAsia="tr-TR"/>
                    </w:rPr>
                    <w:t xml:space="preserve">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Yürürlükten kaldırılan tebliğ</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28 –</w:t>
                  </w:r>
                  <w:r w:rsidRPr="00E272A9">
                    <w:rPr>
                      <w:rFonts w:ascii="Times New Roman" w:eastAsia="Times New Roman" w:hAnsi="Times New Roman" w:cs="Times New Roman"/>
                      <w:sz w:val="18"/>
                      <w:szCs w:val="18"/>
                      <w:lang w:eastAsia="tr-TR"/>
                    </w:rPr>
                    <w:t xml:space="preserve"> (1) </w:t>
                  </w:r>
                  <w:proofErr w:type="gramStart"/>
                  <w:r w:rsidRPr="00E272A9">
                    <w:rPr>
                      <w:rFonts w:ascii="Times New Roman" w:eastAsia="Times New Roman" w:hAnsi="Times New Roman" w:cs="Times New Roman"/>
                      <w:sz w:val="18"/>
                      <w:szCs w:val="18"/>
                      <w:lang w:eastAsia="tr-TR"/>
                    </w:rPr>
                    <w:t>7/12/2017</w:t>
                  </w:r>
                  <w:proofErr w:type="gramEnd"/>
                  <w:r w:rsidRPr="00E272A9">
                    <w:rPr>
                      <w:rFonts w:ascii="Times New Roman" w:eastAsia="Times New Roman" w:hAnsi="Times New Roman" w:cs="Times New Roman"/>
                      <w:sz w:val="18"/>
                      <w:szCs w:val="18"/>
                      <w:lang w:eastAsia="tr-TR"/>
                    </w:rPr>
                    <w:t xml:space="preserve"> tarihli ve 30263 sayılı Resmî </w:t>
                  </w:r>
                  <w:proofErr w:type="spellStart"/>
                  <w:r w:rsidRPr="00E272A9">
                    <w:rPr>
                      <w:rFonts w:ascii="Times New Roman" w:eastAsia="Times New Roman" w:hAnsi="Times New Roman" w:cs="Times New Roman"/>
                      <w:sz w:val="18"/>
                      <w:szCs w:val="18"/>
                      <w:lang w:eastAsia="tr-TR"/>
                    </w:rPr>
                    <w:t>Gazete’de</w:t>
                  </w:r>
                  <w:proofErr w:type="spellEnd"/>
                  <w:r w:rsidRPr="00E272A9">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Yürürlük</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lastRenderedPageBreak/>
                    <w:t>MADDE 29 –</w:t>
                  </w:r>
                  <w:r w:rsidRPr="00E272A9">
                    <w:rPr>
                      <w:rFonts w:ascii="Times New Roman" w:eastAsia="Times New Roman" w:hAnsi="Times New Roman" w:cs="Times New Roman"/>
                      <w:sz w:val="18"/>
                      <w:szCs w:val="18"/>
                      <w:lang w:eastAsia="tr-TR"/>
                    </w:rPr>
                    <w:t xml:space="preserve"> (1) Bu Tebliğ yayımı tarihinde yürürlüğe girer.</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Yürütme</w:t>
                  </w:r>
                </w:p>
                <w:p w:rsidR="00E272A9" w:rsidRPr="00E272A9" w:rsidRDefault="00E272A9" w:rsidP="00E272A9">
                  <w:pPr>
                    <w:spacing w:before="100" w:beforeAutospacing="1" w:after="100" w:afterAutospacing="1" w:line="240" w:lineRule="exact"/>
                    <w:rPr>
                      <w:rFonts w:ascii="Times New Roman" w:eastAsia="Times New Roman" w:hAnsi="Times New Roman" w:cs="Times New Roman"/>
                      <w:sz w:val="24"/>
                      <w:szCs w:val="24"/>
                      <w:lang w:eastAsia="tr-TR"/>
                    </w:rPr>
                  </w:pPr>
                  <w:r w:rsidRPr="00E272A9">
                    <w:rPr>
                      <w:rFonts w:ascii="Times New Roman" w:eastAsia="Times New Roman" w:hAnsi="Times New Roman" w:cs="Times New Roman"/>
                      <w:b/>
                      <w:sz w:val="18"/>
                      <w:szCs w:val="18"/>
                      <w:lang w:eastAsia="tr-TR"/>
                    </w:rPr>
                    <w:t>MADDE 30 –</w:t>
                  </w:r>
                  <w:r w:rsidRPr="00E272A9">
                    <w:rPr>
                      <w:rFonts w:ascii="Times New Roman" w:eastAsia="Times New Roman" w:hAnsi="Times New Roman" w:cs="Times New Roman"/>
                      <w:sz w:val="18"/>
                      <w:szCs w:val="18"/>
                      <w:lang w:eastAsia="tr-TR"/>
                    </w:rPr>
                    <w:t xml:space="preserve"> (1) Bu Tebliğ hükümlerini Tarım ve Orman Bakanı yürütür.</w:t>
                  </w:r>
                </w:p>
                <w:p w:rsidR="00E272A9" w:rsidRPr="00E272A9" w:rsidRDefault="00E272A9" w:rsidP="00E272A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72A9">
                    <w:rPr>
                      <w:rFonts w:ascii="Arial" w:eastAsia="Times New Roman" w:hAnsi="Arial" w:cs="Arial"/>
                      <w:b/>
                      <w:color w:val="000080"/>
                      <w:sz w:val="18"/>
                      <w:szCs w:val="18"/>
                      <w:lang w:eastAsia="tr-TR"/>
                    </w:rPr>
                    <w:t> </w:t>
                  </w:r>
                </w:p>
              </w:tc>
            </w:tr>
          </w:tbl>
          <w:p w:rsidR="00E272A9" w:rsidRPr="00E272A9" w:rsidRDefault="00E272A9" w:rsidP="00E272A9">
            <w:pPr>
              <w:spacing w:after="0" w:line="240" w:lineRule="auto"/>
              <w:rPr>
                <w:rFonts w:ascii="Times New Roman" w:eastAsia="Times New Roman" w:hAnsi="Times New Roman" w:cs="Times New Roman"/>
                <w:sz w:val="24"/>
                <w:szCs w:val="24"/>
                <w:lang w:eastAsia="tr-TR"/>
              </w:rPr>
            </w:pPr>
          </w:p>
        </w:tc>
      </w:tr>
    </w:tbl>
    <w:p w:rsidR="00E272A9" w:rsidRPr="00E272A9" w:rsidRDefault="00E272A9" w:rsidP="00E272A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72A9">
        <w:rPr>
          <w:rFonts w:ascii="Times New Roman" w:eastAsia="Times New Roman" w:hAnsi="Times New Roman" w:cs="Times New Roman"/>
          <w:sz w:val="24"/>
          <w:szCs w:val="24"/>
          <w:lang w:eastAsia="tr-TR"/>
        </w:rPr>
        <w:lastRenderedPageBreak/>
        <w:t> </w:t>
      </w:r>
    </w:p>
    <w:p w:rsidR="00387E22" w:rsidRDefault="00387E22">
      <w:bookmarkStart w:id="0" w:name="_GoBack"/>
      <w:bookmarkEnd w:id="0"/>
    </w:p>
    <w:sectPr w:rsidR="00387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E6"/>
    <w:rsid w:val="00387E22"/>
    <w:rsid w:val="00DD69E6"/>
    <w:rsid w:val="00E27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5997">
      <w:bodyDiv w:val="1"/>
      <w:marLeft w:val="0"/>
      <w:marRight w:val="0"/>
      <w:marTop w:val="0"/>
      <w:marBottom w:val="0"/>
      <w:divBdr>
        <w:top w:val="none" w:sz="0" w:space="0" w:color="auto"/>
        <w:left w:val="none" w:sz="0" w:space="0" w:color="auto"/>
        <w:bottom w:val="none" w:sz="0" w:space="0" w:color="auto"/>
        <w:right w:val="none" w:sz="0" w:space="0" w:color="auto"/>
      </w:divBdr>
      <w:divsChild>
        <w:div w:id="1442145472">
          <w:marLeft w:val="0"/>
          <w:marRight w:val="0"/>
          <w:marTop w:val="0"/>
          <w:marBottom w:val="0"/>
          <w:divBdr>
            <w:top w:val="none" w:sz="0" w:space="0" w:color="auto"/>
            <w:left w:val="none" w:sz="0" w:space="0" w:color="auto"/>
            <w:bottom w:val="none" w:sz="0" w:space="0" w:color="auto"/>
            <w:right w:val="none" w:sz="0" w:space="0" w:color="auto"/>
          </w:divBdr>
          <w:divsChild>
            <w:div w:id="482895688">
              <w:marLeft w:val="0"/>
              <w:marRight w:val="0"/>
              <w:marTop w:val="0"/>
              <w:marBottom w:val="0"/>
              <w:divBdr>
                <w:top w:val="none" w:sz="0" w:space="0" w:color="auto"/>
                <w:left w:val="none" w:sz="0" w:space="0" w:color="auto"/>
                <w:bottom w:val="none" w:sz="0" w:space="0" w:color="auto"/>
                <w:right w:val="none" w:sz="0" w:space="0" w:color="auto"/>
              </w:divBdr>
              <w:divsChild>
                <w:div w:id="1001156520">
                  <w:marLeft w:val="0"/>
                  <w:marRight w:val="0"/>
                  <w:marTop w:val="0"/>
                  <w:marBottom w:val="0"/>
                  <w:divBdr>
                    <w:top w:val="none" w:sz="0" w:space="0" w:color="auto"/>
                    <w:left w:val="none" w:sz="0" w:space="0" w:color="auto"/>
                    <w:bottom w:val="none" w:sz="0" w:space="0" w:color="auto"/>
                    <w:right w:val="none" w:sz="0" w:space="0" w:color="auto"/>
                  </w:divBdr>
                  <w:divsChild>
                    <w:div w:id="1294018284">
                      <w:marLeft w:val="0"/>
                      <w:marRight w:val="0"/>
                      <w:marTop w:val="0"/>
                      <w:marBottom w:val="0"/>
                      <w:divBdr>
                        <w:top w:val="none" w:sz="0" w:space="0" w:color="auto"/>
                        <w:left w:val="none" w:sz="0" w:space="0" w:color="auto"/>
                        <w:bottom w:val="none" w:sz="0" w:space="0" w:color="auto"/>
                        <w:right w:val="none" w:sz="0" w:space="0" w:color="auto"/>
                      </w:divBdr>
                      <w:divsChild>
                        <w:div w:id="462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6195C-927F-40B3-BDBB-8745B216CCF0}"/>
</file>

<file path=customXml/itemProps2.xml><?xml version="1.0" encoding="utf-8"?>
<ds:datastoreItem xmlns:ds="http://schemas.openxmlformats.org/officeDocument/2006/customXml" ds:itemID="{58D5181D-DBA1-4064-9439-E22C14F79A95}"/>
</file>

<file path=customXml/itemProps3.xml><?xml version="1.0" encoding="utf-8"?>
<ds:datastoreItem xmlns:ds="http://schemas.openxmlformats.org/officeDocument/2006/customXml" ds:itemID="{9DFAA914-F0A4-4FDB-95AD-60E2DC76CCD8}"/>
</file>

<file path=docProps/app.xml><?xml version="1.0" encoding="utf-8"?>
<Properties xmlns="http://schemas.openxmlformats.org/officeDocument/2006/extended-properties" xmlns:vt="http://schemas.openxmlformats.org/officeDocument/2006/docPropsVTypes">
  <Template>Normal</Template>
  <TotalTime>1</TotalTime>
  <Pages>1</Pages>
  <Words>5121</Words>
  <Characters>29191</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ELÇİ</dc:creator>
  <cp:keywords/>
  <dc:description/>
  <cp:lastModifiedBy>Emine ELÇİ</cp:lastModifiedBy>
  <cp:revision>3</cp:revision>
  <cp:lastPrinted>2021-02-25T06:07:00Z</cp:lastPrinted>
  <dcterms:created xsi:type="dcterms:W3CDTF">2021-02-25T06:06:00Z</dcterms:created>
  <dcterms:modified xsi:type="dcterms:W3CDTF">2021-02-25T06:07:00Z</dcterms:modified>
</cp:coreProperties>
</file>